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EEC" w:rsidRPr="00FA09FE" w:rsidRDefault="00D75EEC" w:rsidP="00D75EEC">
      <w:pPr>
        <w:pStyle w:val="NoSpacing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FA09FE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მონიტორინგის</w:t>
      </w:r>
      <w:r w:rsidRPr="00FA09FE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 </w:t>
      </w:r>
      <w:r w:rsidRPr="00FA09FE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მე</w:t>
      </w:r>
      <w:r w:rsidRPr="00FA09FE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-2 </w:t>
      </w:r>
      <w:r w:rsidRPr="00FA09FE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ეტაპი</w:t>
      </w:r>
      <w:r w:rsidRPr="00FA09F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- </w:t>
      </w:r>
      <w:r w:rsidRPr="00FA09FE">
        <w:rPr>
          <w:rFonts w:ascii="Sylfaen" w:hAnsi="Sylfaen" w:cs="Sylfaen"/>
          <w:sz w:val="24"/>
          <w:szCs w:val="24"/>
        </w:rPr>
        <w:t>ქ</w:t>
      </w:r>
      <w:r w:rsidRPr="00FA09FE">
        <w:rPr>
          <w:rFonts w:ascii="Sylfaen" w:hAnsi="Sylfaen"/>
          <w:sz w:val="24"/>
          <w:szCs w:val="24"/>
        </w:rPr>
        <w:t xml:space="preserve">. </w:t>
      </w:r>
      <w:proofErr w:type="spellStart"/>
      <w:r w:rsidRPr="00FA09FE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FA09FE">
        <w:rPr>
          <w:rFonts w:ascii="Sylfaen" w:hAnsi="Sylfaen"/>
          <w:sz w:val="24"/>
          <w:szCs w:val="24"/>
        </w:rPr>
        <w:t xml:space="preserve">, </w:t>
      </w:r>
      <w:r w:rsidRPr="00FA09FE">
        <w:rPr>
          <w:rFonts w:ascii="Sylfaen" w:hAnsi="Sylfaen" w:cs="Sylfaen"/>
          <w:sz w:val="24"/>
          <w:szCs w:val="24"/>
        </w:rPr>
        <w:t>ქ</w:t>
      </w:r>
      <w:r w:rsidRPr="00FA09FE">
        <w:rPr>
          <w:rFonts w:ascii="Sylfaen" w:hAnsi="Sylfaen"/>
          <w:sz w:val="24"/>
          <w:szCs w:val="24"/>
        </w:rPr>
        <w:t xml:space="preserve">. </w:t>
      </w:r>
      <w:proofErr w:type="spellStart"/>
      <w:r w:rsidRPr="00FA09FE">
        <w:rPr>
          <w:rFonts w:ascii="Sylfaen" w:hAnsi="Sylfaen" w:cs="Sylfaen"/>
          <w:sz w:val="24"/>
          <w:szCs w:val="24"/>
        </w:rPr>
        <w:t>ქუთაისის</w:t>
      </w:r>
      <w:proofErr w:type="spellEnd"/>
      <w:r w:rsidRPr="00FA09FE">
        <w:rPr>
          <w:rFonts w:ascii="Sylfaen" w:hAnsi="Sylfaen"/>
          <w:sz w:val="24"/>
          <w:szCs w:val="24"/>
        </w:rPr>
        <w:t xml:space="preserve">, </w:t>
      </w:r>
      <w:proofErr w:type="spellStart"/>
      <w:r w:rsidRPr="00FA09FE">
        <w:rPr>
          <w:rFonts w:ascii="Sylfaen" w:hAnsi="Sylfaen" w:cs="Sylfaen"/>
          <w:sz w:val="24"/>
          <w:szCs w:val="24"/>
        </w:rPr>
        <w:t>ქ</w:t>
      </w:r>
      <w:r w:rsidRPr="00FA09FE">
        <w:rPr>
          <w:rFonts w:ascii="Sylfaen" w:hAnsi="Sylfaen"/>
          <w:sz w:val="24"/>
          <w:szCs w:val="24"/>
        </w:rPr>
        <w:t>.</w:t>
      </w:r>
      <w:r w:rsidRPr="00FA09FE">
        <w:rPr>
          <w:rFonts w:ascii="Sylfaen" w:hAnsi="Sylfaen" w:cs="Sylfaen"/>
          <w:sz w:val="24"/>
          <w:szCs w:val="24"/>
        </w:rPr>
        <w:t>ზუგდიდის</w:t>
      </w:r>
      <w:proofErr w:type="spellEnd"/>
      <w:r w:rsidRPr="00FA09FE">
        <w:rPr>
          <w:rFonts w:ascii="Sylfaen" w:hAnsi="Sylfaen"/>
          <w:sz w:val="24"/>
          <w:szCs w:val="24"/>
        </w:rPr>
        <w:t xml:space="preserve">, </w:t>
      </w:r>
      <w:r w:rsidRPr="00FA09FE">
        <w:rPr>
          <w:rFonts w:ascii="Sylfaen" w:hAnsi="Sylfaen" w:cs="Sylfaen"/>
          <w:sz w:val="24"/>
          <w:szCs w:val="24"/>
        </w:rPr>
        <w:t>ქ</w:t>
      </w:r>
      <w:r w:rsidRPr="00FA09FE">
        <w:rPr>
          <w:rFonts w:ascii="Sylfaen" w:hAnsi="Sylfaen"/>
          <w:sz w:val="24"/>
          <w:szCs w:val="24"/>
        </w:rPr>
        <w:t xml:space="preserve">. </w:t>
      </w:r>
      <w:proofErr w:type="spellStart"/>
      <w:r w:rsidRPr="00FA09FE">
        <w:rPr>
          <w:rFonts w:ascii="Sylfaen" w:hAnsi="Sylfaen" w:cs="Sylfaen"/>
          <w:sz w:val="24"/>
          <w:szCs w:val="24"/>
        </w:rPr>
        <w:t>რუსთავის</w:t>
      </w:r>
      <w:proofErr w:type="spellEnd"/>
      <w:r w:rsidRPr="00FA09FE">
        <w:rPr>
          <w:rFonts w:ascii="Sylfaen" w:hAnsi="Sylfaen"/>
          <w:sz w:val="24"/>
          <w:szCs w:val="24"/>
        </w:rPr>
        <w:t xml:space="preserve">, </w:t>
      </w:r>
      <w:proofErr w:type="spellStart"/>
      <w:r w:rsidRPr="00FA09FE">
        <w:rPr>
          <w:rFonts w:ascii="Sylfaen" w:hAnsi="Sylfaen" w:cs="Sylfaen"/>
          <w:sz w:val="24"/>
          <w:szCs w:val="24"/>
        </w:rPr>
        <w:t>ქ</w:t>
      </w:r>
      <w:r w:rsidRPr="00FA09FE">
        <w:rPr>
          <w:rFonts w:ascii="Sylfaen" w:hAnsi="Sylfaen"/>
          <w:sz w:val="24"/>
          <w:szCs w:val="24"/>
        </w:rPr>
        <w:t>.</w:t>
      </w:r>
      <w:r w:rsidRPr="00FA09FE">
        <w:rPr>
          <w:rFonts w:ascii="Sylfaen" w:hAnsi="Sylfaen" w:cs="Sylfaen"/>
          <w:sz w:val="24"/>
          <w:szCs w:val="24"/>
        </w:rPr>
        <w:t>თელავისა</w:t>
      </w:r>
      <w:proofErr w:type="spellEnd"/>
      <w:r w:rsidRPr="00FA09FE">
        <w:rPr>
          <w:rFonts w:ascii="Sylfaen" w:hAnsi="Sylfaen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sz w:val="24"/>
          <w:szCs w:val="24"/>
        </w:rPr>
        <w:t>და</w:t>
      </w:r>
      <w:proofErr w:type="spellEnd"/>
      <w:r w:rsidRPr="00FA09FE">
        <w:rPr>
          <w:rFonts w:ascii="Sylfaen" w:hAnsi="Sylfaen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sz w:val="24"/>
          <w:szCs w:val="24"/>
        </w:rPr>
        <w:t>ქ</w:t>
      </w:r>
      <w:r w:rsidRPr="00FA09FE">
        <w:rPr>
          <w:rFonts w:ascii="Sylfaen" w:hAnsi="Sylfaen"/>
          <w:sz w:val="24"/>
          <w:szCs w:val="24"/>
        </w:rPr>
        <w:t>.</w:t>
      </w:r>
      <w:r w:rsidRPr="00FA09FE">
        <w:rPr>
          <w:rFonts w:ascii="Sylfaen" w:hAnsi="Sylfaen" w:cs="Sylfaen"/>
          <w:sz w:val="24"/>
          <w:szCs w:val="24"/>
        </w:rPr>
        <w:t>მარნეულის</w:t>
      </w:r>
      <w:proofErr w:type="spellEnd"/>
      <w:r w:rsidRPr="00FA09FE">
        <w:rPr>
          <w:rFonts w:ascii="Sylfaen" w:hAnsi="Sylfaen"/>
          <w:sz w:val="24"/>
          <w:szCs w:val="24"/>
        </w:rPr>
        <w:t xml:space="preserve"> </w:t>
      </w:r>
      <w:r w:rsidRPr="00FA09FE">
        <w:rPr>
          <w:rFonts w:ascii="Sylfaen" w:hAnsi="Sylfaen"/>
          <w:b/>
          <w:sz w:val="24"/>
          <w:szCs w:val="24"/>
          <w:lang w:val="ka-GE"/>
        </w:rPr>
        <w:t>„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რეანიმაციაში</w:t>
      </w:r>
      <w:proofErr w:type="spellEnd"/>
      <w:r w:rsidRPr="00FA09FE">
        <w:rPr>
          <w:rFonts w:ascii="Sylfaen" w:hAnsi="Sylfaen"/>
          <w:b/>
          <w:sz w:val="24"/>
          <w:szCs w:val="24"/>
          <w:lang w:val="ka-GE"/>
        </w:rPr>
        <w:t>“</w:t>
      </w:r>
      <w:r w:rsidRPr="00FA09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სანებართვო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დანართის</w:t>
      </w:r>
      <w:proofErr w:type="spellEnd"/>
      <w:r w:rsidRPr="00FA09FE">
        <w:rPr>
          <w:rFonts w:ascii="Sylfaen" w:hAnsi="Sylfaen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sz w:val="24"/>
          <w:szCs w:val="24"/>
        </w:rPr>
        <w:t>მქონე</w:t>
      </w:r>
      <w:proofErr w:type="spellEnd"/>
      <w:r w:rsidRPr="00FA09FE">
        <w:rPr>
          <w:rFonts w:ascii="Sylfaen" w:hAnsi="Sylfaen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FA09FE">
        <w:rPr>
          <w:rFonts w:ascii="Sylfaen" w:hAnsi="Sylfaen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sz w:val="24"/>
          <w:szCs w:val="24"/>
        </w:rPr>
        <w:t>დაწესებულებები</w:t>
      </w:r>
      <w:proofErr w:type="spellEnd"/>
      <w:r w:rsidRPr="00FA09FE">
        <w:rPr>
          <w:rFonts w:ascii="Sylfaen" w:hAnsi="Sylfaen"/>
          <w:sz w:val="24"/>
          <w:szCs w:val="24"/>
        </w:rPr>
        <w:t xml:space="preserve">, </w:t>
      </w:r>
      <w:proofErr w:type="spellStart"/>
      <w:r w:rsidRPr="00FA09FE">
        <w:rPr>
          <w:rFonts w:ascii="Sylfaen" w:hAnsi="Sylfaen" w:cs="Sylfaen"/>
          <w:sz w:val="24"/>
          <w:szCs w:val="24"/>
        </w:rPr>
        <w:t>რომლებშიც</w:t>
      </w:r>
      <w:proofErr w:type="spellEnd"/>
      <w:r w:rsidRPr="00FA09FE">
        <w:rPr>
          <w:rFonts w:ascii="Sylfaen" w:hAnsi="Sylfaen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sz w:val="24"/>
          <w:szCs w:val="24"/>
        </w:rPr>
        <w:t>მონიტორინგის</w:t>
      </w:r>
      <w:proofErr w:type="spellEnd"/>
      <w:r w:rsidRPr="00FA09FE">
        <w:rPr>
          <w:rFonts w:ascii="Sylfaen" w:hAnsi="Sylfaen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sz w:val="24"/>
          <w:szCs w:val="24"/>
        </w:rPr>
        <w:t>პირველი</w:t>
      </w:r>
      <w:proofErr w:type="spellEnd"/>
      <w:r w:rsidRPr="00FA09FE">
        <w:rPr>
          <w:rFonts w:ascii="Sylfaen" w:hAnsi="Sylfaen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sz w:val="24"/>
          <w:szCs w:val="24"/>
        </w:rPr>
        <w:t>ეტაპი</w:t>
      </w:r>
      <w:proofErr w:type="spellEnd"/>
      <w:r w:rsidRPr="00FA09FE">
        <w:rPr>
          <w:rFonts w:ascii="Sylfaen" w:hAnsi="Sylfaen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sz w:val="24"/>
          <w:szCs w:val="24"/>
        </w:rPr>
        <w:t>განხორციელდა</w:t>
      </w:r>
      <w:proofErr w:type="spellEnd"/>
      <w:r w:rsidRPr="00FA09FE">
        <w:rPr>
          <w:rFonts w:ascii="Sylfaen" w:hAnsi="Sylfaen"/>
          <w:sz w:val="24"/>
          <w:szCs w:val="24"/>
        </w:rPr>
        <w:t xml:space="preserve"> 2018 </w:t>
      </w:r>
      <w:r w:rsidRPr="00FA09FE">
        <w:rPr>
          <w:rFonts w:ascii="Sylfaen" w:hAnsi="Sylfaen" w:cs="Sylfaen"/>
          <w:sz w:val="24"/>
          <w:szCs w:val="24"/>
        </w:rPr>
        <w:t>წ</w:t>
      </w:r>
      <w:r w:rsidRPr="00FA09FE">
        <w:rPr>
          <w:rFonts w:ascii="Sylfaen" w:hAnsi="Sylfaen" w:cs="Sylfaen"/>
          <w:sz w:val="24"/>
          <w:szCs w:val="24"/>
          <w:lang w:val="ka-GE"/>
        </w:rPr>
        <w:t>ე</w:t>
      </w:r>
      <w:proofErr w:type="spellStart"/>
      <w:r w:rsidRPr="00FA09FE">
        <w:rPr>
          <w:rFonts w:ascii="Sylfaen" w:hAnsi="Sylfaen" w:cs="Sylfaen"/>
          <w:sz w:val="24"/>
          <w:szCs w:val="24"/>
        </w:rPr>
        <w:t>ლს</w:t>
      </w:r>
      <w:proofErr w:type="spellEnd"/>
      <w:r w:rsidRPr="00FA09FE">
        <w:rPr>
          <w:rFonts w:ascii="Sylfaen" w:hAnsi="Sylfaen"/>
          <w:sz w:val="24"/>
          <w:szCs w:val="24"/>
          <w:lang w:val="ka-GE"/>
        </w:rPr>
        <w:t>:</w:t>
      </w:r>
    </w:p>
    <w:p w:rsidR="00D75EEC" w:rsidRPr="00FA09FE" w:rsidRDefault="00D75EEC" w:rsidP="00D75EEC">
      <w:pPr>
        <w:pStyle w:val="NoSpacing"/>
        <w:rPr>
          <w:rFonts w:ascii="Sylfaen" w:hAnsi="Sylfaen"/>
          <w:sz w:val="24"/>
          <w:szCs w:val="24"/>
        </w:rPr>
      </w:pP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შპს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"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თბილისის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პედიატრიული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პრივატ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კლინიკა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>"</w:t>
      </w: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სსიპ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"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თბილისის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სახელმწიფო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სამედიცინო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უნივერსიტეტის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გივი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ჟვანიას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სახელობის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პედიატრიის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აკადემიური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კლინიკა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" </w:t>
      </w: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 w:cs="Times New Roman"/>
          <w:b/>
          <w:bCs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ონკოლოგიის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სამეცნიერო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კვლევითი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ცენტრი</w:t>
      </w:r>
      <w:proofErr w:type="spellEnd"/>
      <w:r w:rsidRPr="00FA09FE">
        <w:rPr>
          <w:rFonts w:ascii="Sylfaen" w:hAnsi="Sylfaen"/>
          <w:b/>
          <w:sz w:val="24"/>
          <w:szCs w:val="24"/>
        </w:rPr>
        <w:t>"-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მარდალეიშვილის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კლინიკა</w:t>
      </w:r>
      <w:proofErr w:type="spellEnd"/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 w:cs="Times New Roman"/>
          <w:b/>
          <w:bCs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 "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თბილისის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გულის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ცენტრი</w:t>
      </w:r>
      <w:proofErr w:type="spellEnd"/>
      <w:r w:rsidRPr="00FA09FE">
        <w:rPr>
          <w:rFonts w:ascii="Sylfaen" w:hAnsi="Sylfaen"/>
          <w:b/>
          <w:sz w:val="24"/>
          <w:szCs w:val="24"/>
        </w:rPr>
        <w:t>"</w:t>
      </w: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 w:cs="Times New Roman"/>
          <w:b/>
          <w:bCs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ინოვა</w:t>
      </w:r>
      <w:proofErr w:type="spellEnd"/>
      <w:r w:rsidRPr="00FA09FE">
        <w:rPr>
          <w:rFonts w:ascii="Sylfaen" w:hAnsi="Sylfaen"/>
          <w:b/>
          <w:sz w:val="24"/>
          <w:szCs w:val="24"/>
        </w:rPr>
        <w:t>"</w:t>
      </w: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შპს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"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ენენსი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>"</w:t>
      </w: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შპს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"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თბილისის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ცენტრალური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საავადმყოფო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>"</w:t>
      </w: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 w:cs="Times New Roman"/>
          <w:b/>
          <w:bCs/>
          <w:sz w:val="24"/>
          <w:szCs w:val="24"/>
          <w:lang w:val="ru-RU"/>
        </w:rPr>
      </w:pP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შპს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"N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ქირონ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+"</w:t>
      </w: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შპს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"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ქ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.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თბილისის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ონკოლოგიური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დისპანსერი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>"</w:t>
      </w: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ა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>(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ა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>)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იპ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 "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ნიუ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ვიჟენ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საუნივერსიტეტო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ჰოსპიტალი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>"</w:t>
      </w: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/>
          <w:b/>
          <w:color w:val="000000"/>
          <w:sz w:val="24"/>
          <w:szCs w:val="24"/>
          <w:lang w:val="ka-GE"/>
        </w:rPr>
      </w:pP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შპს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კარდიოლოგიური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კლინიკა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"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გული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>"</w:t>
      </w: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ჯანმრთელობის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სახლი</w:t>
      </w:r>
      <w:proofErr w:type="spellEnd"/>
      <w:r w:rsidRPr="00FA09FE">
        <w:rPr>
          <w:rFonts w:ascii="Sylfaen" w:hAnsi="Sylfaen"/>
          <w:b/>
          <w:sz w:val="24"/>
          <w:szCs w:val="24"/>
        </w:rPr>
        <w:t>"</w:t>
      </w: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/>
          <w:b/>
          <w:color w:val="000000"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გადაუდებელი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ქირურგიისა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და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ტრავმატოლოგიის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ცენტრი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>"</w:t>
      </w: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გადაუდებელი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ნევროლოგიის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კლინიკა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ნევროლოგი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>"</w:t>
      </w: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/>
          <w:b/>
          <w:color w:val="000000"/>
          <w:sz w:val="24"/>
          <w:szCs w:val="24"/>
          <w:lang w:val="ka-GE"/>
        </w:rPr>
      </w:pP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შპს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"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უნიმედი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კახეთი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" _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თელავის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რეფერალური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საავადმყოფო</w:t>
      </w: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/>
          <w:b/>
          <w:color w:val="000000"/>
          <w:sz w:val="24"/>
          <w:szCs w:val="24"/>
          <w:lang w:val="ka-GE"/>
        </w:rPr>
      </w:pP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შპს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"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თელავის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რაიონული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საავადმყოფო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>"</w:t>
      </w: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/>
          <w:b/>
          <w:color w:val="000000"/>
          <w:sz w:val="24"/>
          <w:szCs w:val="24"/>
        </w:rPr>
      </w:pP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სს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"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სამედიცინო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კორპორაცია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ევექსი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>"</w:t>
      </w:r>
      <w:r w:rsidRPr="00FA09FE">
        <w:rPr>
          <w:rFonts w:ascii="Sylfaen" w:hAnsi="Sylfaen"/>
          <w:b/>
          <w:color w:val="000000"/>
          <w:sz w:val="24"/>
          <w:szCs w:val="24"/>
          <w:lang w:val="ru-RU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ზუგდიდის</w:t>
      </w:r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რეფერალური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ჰოსპიტალი</w:t>
      </w: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/>
          <w:b/>
          <w:color w:val="000000"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ლჯ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და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კომპანია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-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დასავლეთ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საქართველოს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ტუბერკულოზისა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და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ინფექციურ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პათოლოგიათა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ცენტრი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>"</w:t>
      </w: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/>
          <w:b/>
          <w:color w:val="000000"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ნლი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>"</w:t>
      </w:r>
    </w:p>
    <w:p w:rsidR="00D75EEC" w:rsidRPr="00FA09FE" w:rsidRDefault="00D75EEC" w:rsidP="00D75EEC">
      <w:pPr>
        <w:pStyle w:val="NoSpacing"/>
        <w:numPr>
          <w:ilvl w:val="0"/>
          <w:numId w:val="3"/>
        </w:numPr>
        <w:rPr>
          <w:rFonts w:ascii="Sylfaen" w:hAnsi="Sylfaen"/>
          <w:b/>
          <w:color w:val="000000"/>
          <w:sz w:val="24"/>
          <w:szCs w:val="24"/>
          <w:lang w:val="ka-GE"/>
        </w:rPr>
      </w:pPr>
      <w:proofErr w:type="spellStart"/>
      <w:proofErr w:type="gramStart"/>
      <w:r w:rsidRPr="00FA09FE">
        <w:rPr>
          <w:rFonts w:ascii="Sylfaen" w:hAnsi="Sylfaen" w:cs="Sylfaen"/>
          <w:b/>
          <w:color w:val="000000"/>
          <w:sz w:val="24"/>
          <w:szCs w:val="24"/>
        </w:rPr>
        <w:t>შპს</w:t>
      </w:r>
      <w:proofErr w:type="spellEnd"/>
      <w:proofErr w:type="gramEnd"/>
      <w:r w:rsidRPr="00FA09FE">
        <w:rPr>
          <w:rFonts w:ascii="Sylfaen" w:hAnsi="Sylfaen"/>
          <w:b/>
          <w:color w:val="000000"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ჯეო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ჰოსპიტალს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>"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>-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მარნეულის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სამედიცინო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ცენტრი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.</w:t>
      </w:r>
    </w:p>
    <w:p w:rsidR="00D75EEC" w:rsidRDefault="00D75EEC" w:rsidP="00D75EEC">
      <w:pPr>
        <w:pStyle w:val="NoSpacing"/>
        <w:rPr>
          <w:rFonts w:ascii="Sylfaen" w:hAnsi="Sylfaen" w:cs="Sylfaen"/>
          <w:bCs/>
          <w:color w:val="000000" w:themeColor="text1"/>
          <w:sz w:val="24"/>
          <w:szCs w:val="24"/>
          <w:lang w:val="ka-GE"/>
        </w:rPr>
      </w:pPr>
    </w:p>
    <w:p w:rsidR="00D75EEC" w:rsidRPr="00FA09FE" w:rsidRDefault="00D75EEC" w:rsidP="001502CB">
      <w:pPr>
        <w:pStyle w:val="NoSpacing"/>
        <w:jc w:val="both"/>
        <w:rPr>
          <w:rFonts w:ascii="Sylfaen" w:hAnsi="Sylfaen" w:cs="Sylfaen"/>
          <w:color w:val="000000" w:themeColor="text1"/>
          <w:sz w:val="24"/>
          <w:szCs w:val="24"/>
        </w:rPr>
      </w:pPr>
      <w:bookmarkStart w:id="0" w:name="_GoBack"/>
      <w:bookmarkEnd w:id="0"/>
      <w:r w:rsidRPr="00FA09FE">
        <w:rPr>
          <w:rFonts w:ascii="Sylfaen" w:hAnsi="Sylfaen"/>
          <w:color w:val="000000" w:themeColor="text1"/>
          <w:sz w:val="24"/>
          <w:szCs w:val="24"/>
        </w:rPr>
        <w:t xml:space="preserve">2019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წლის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გეგმის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1-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ლი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პუნქტით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გათვალისწინებული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3</w:t>
      </w:r>
      <w:r w:rsidRPr="00FA09FE">
        <w:rPr>
          <w:rFonts w:ascii="Sylfaen" w:hAnsi="Sylfaen"/>
          <w:color w:val="000000" w:themeColor="text1"/>
          <w:sz w:val="24"/>
          <w:szCs w:val="24"/>
        </w:rPr>
        <w:t>5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დაწესებულებიდან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განხორციელდა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>
        <w:rPr>
          <w:rFonts w:ascii="Sylfaen" w:hAnsi="Sylfaen"/>
          <w:color w:val="000000" w:themeColor="text1"/>
          <w:sz w:val="24"/>
          <w:szCs w:val="24"/>
        </w:rPr>
        <w:t>20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>-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ში</w:t>
      </w:r>
      <w:r w:rsidRPr="00FA09FE">
        <w:rPr>
          <w:rFonts w:ascii="Sylfaen" w:hAnsi="Sylfaen"/>
          <w:color w:val="000000" w:themeColor="text1"/>
          <w:sz w:val="24"/>
          <w:szCs w:val="24"/>
        </w:rPr>
        <w:t>,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დარჩენილია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შემდეგი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დაწესებულებები</w:t>
      </w:r>
      <w:r w:rsidRPr="00FA09FE">
        <w:rPr>
          <w:rFonts w:ascii="Sylfaen" w:hAnsi="Sylfaen" w:cs="Sylfaen"/>
          <w:color w:val="000000" w:themeColor="text1"/>
          <w:sz w:val="24"/>
          <w:szCs w:val="24"/>
        </w:rPr>
        <w:t>:</w:t>
      </w:r>
    </w:p>
    <w:p w:rsidR="00D75EEC" w:rsidRPr="00FA09FE" w:rsidRDefault="00D75EEC" w:rsidP="00D75EEC">
      <w:pPr>
        <w:pStyle w:val="NoSpacing"/>
        <w:ind w:left="720"/>
        <w:rPr>
          <w:rFonts w:ascii="Sylfaen" w:hAnsi="Sylfaen" w:cs="Sylfaen"/>
          <w:color w:val="000000" w:themeColor="text1"/>
          <w:sz w:val="24"/>
          <w:szCs w:val="24"/>
        </w:rPr>
      </w:pPr>
    </w:p>
    <w:p w:rsidR="00D75EEC" w:rsidRPr="00FA09FE" w:rsidRDefault="00D75EEC" w:rsidP="00D75EEC">
      <w:pPr>
        <w:pStyle w:val="ListParagraph"/>
        <w:numPr>
          <w:ilvl w:val="0"/>
          <w:numId w:val="4"/>
        </w:numPr>
        <w:spacing w:after="0" w:line="240" w:lineRule="auto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FA09F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სს "კ. ერისთავის სახელობის ექსპერიმენტული და კლინიკური ქირურგიის ეროვნული ცენტრი"</w:t>
      </w:r>
      <w:r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NoSpacing"/>
        <w:numPr>
          <w:ilvl w:val="0"/>
          <w:numId w:val="4"/>
        </w:numPr>
        <w:rPr>
          <w:rFonts w:ascii="Sylfaen" w:hAnsi="Sylfaen"/>
          <w:b/>
          <w:color w:val="000000"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თბილისის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ზღვის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ჰოსპიტალი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>"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NoSpacing"/>
        <w:numPr>
          <w:ilvl w:val="0"/>
          <w:numId w:val="4"/>
        </w:numPr>
        <w:rPr>
          <w:rFonts w:ascii="Sylfaen" w:hAnsi="Sylfaen"/>
          <w:b/>
          <w:color w:val="000000"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მარნეულის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სამედიცინო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ცენტრი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ადიკ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>"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b/>
          <w:bCs/>
          <w:color w:val="000000"/>
          <w:sz w:val="24"/>
          <w:szCs w:val="24"/>
          <w:lang w:val="ru-RU"/>
        </w:rPr>
      </w:pPr>
      <w:proofErr w:type="spellStart"/>
      <w:r w:rsidRPr="00FA09FE">
        <w:rPr>
          <w:rFonts w:ascii="Sylfaen" w:hAnsi="Sylfaen"/>
          <w:b/>
          <w:bCs/>
          <w:color w:val="000000"/>
          <w:sz w:val="24"/>
          <w:szCs w:val="24"/>
        </w:rPr>
        <w:t>სს</w:t>
      </w:r>
      <w:proofErr w:type="spellEnd"/>
      <w:r w:rsidRPr="00FA09FE">
        <w:rPr>
          <w:rFonts w:ascii="Sylfaen" w:hAnsi="Sylfaen"/>
          <w:b/>
          <w:bCs/>
          <w:color w:val="000000"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/>
          <w:b/>
          <w:bCs/>
          <w:color w:val="000000"/>
          <w:sz w:val="24"/>
          <w:szCs w:val="24"/>
        </w:rPr>
        <w:t>სამედიცინო</w:t>
      </w:r>
      <w:proofErr w:type="spellEnd"/>
      <w:r w:rsidRPr="00FA09FE">
        <w:rPr>
          <w:rFonts w:ascii="Sylfaen" w:hAnsi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bCs/>
          <w:color w:val="000000"/>
          <w:sz w:val="24"/>
          <w:szCs w:val="24"/>
        </w:rPr>
        <w:t>კორპორაცია</w:t>
      </w:r>
      <w:proofErr w:type="spellEnd"/>
      <w:r w:rsidRPr="00FA09FE">
        <w:rPr>
          <w:rFonts w:ascii="Sylfaen" w:hAnsi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bCs/>
          <w:color w:val="000000"/>
          <w:sz w:val="24"/>
          <w:szCs w:val="24"/>
        </w:rPr>
        <w:t>ევექსი</w:t>
      </w:r>
      <w:proofErr w:type="spellEnd"/>
      <w:r w:rsidRPr="00FA09FE">
        <w:rPr>
          <w:rFonts w:ascii="Sylfaen" w:hAnsi="Sylfaen"/>
          <w:b/>
          <w:bCs/>
          <w:color w:val="000000"/>
          <w:sz w:val="24"/>
          <w:szCs w:val="24"/>
        </w:rPr>
        <w:t xml:space="preserve">" </w:t>
      </w:r>
      <w:proofErr w:type="spellStart"/>
      <w:r w:rsidRPr="00FA09FE">
        <w:rPr>
          <w:rFonts w:ascii="Sylfaen" w:hAnsi="Sylfaen"/>
          <w:b/>
          <w:bCs/>
          <w:color w:val="000000"/>
          <w:sz w:val="24"/>
          <w:szCs w:val="24"/>
        </w:rPr>
        <w:t>ტრავმატოლოგი</w:t>
      </w:r>
      <w:proofErr w:type="spellEnd"/>
      <w:r>
        <w:rPr>
          <w:rFonts w:ascii="Sylfaen" w:hAnsi="Sylfaen"/>
          <w:b/>
          <w:bCs/>
          <w:color w:val="000000"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ListParagraph"/>
        <w:numPr>
          <w:ilvl w:val="0"/>
          <w:numId w:val="4"/>
        </w:numPr>
        <w:spacing w:after="0" w:line="240" w:lineRule="auto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sz w:val="24"/>
          <w:szCs w:val="24"/>
        </w:rPr>
        <w:t>შპს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აკადემიკოს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ფრიდონ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თოდუას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სამედიცინო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ცენტრი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-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შ.პ.ს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.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კლინიკური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მედიცინის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სამეცნიერო-კვლევითი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ინსტიტუტი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>"</w:t>
      </w:r>
      <w:r>
        <w:rPr>
          <w:rFonts w:ascii="Sylfaen" w:hAnsi="Sylfaen" w:cs="Sylfaen"/>
          <w:b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sz w:val="24"/>
          <w:szCs w:val="24"/>
        </w:rPr>
        <w:t>შპს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ს.ხეჩინაშვილის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სახელობის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საუნივერსიტეტო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კლინიკა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>"</w:t>
      </w:r>
      <w:r>
        <w:rPr>
          <w:rFonts w:ascii="Sylfaen" w:hAnsi="Sylfaen" w:cs="Sylfaen"/>
          <w:b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NoSpacing"/>
        <w:numPr>
          <w:ilvl w:val="0"/>
          <w:numId w:val="4"/>
        </w:numPr>
        <w:rPr>
          <w:rFonts w:ascii="Sylfaen" w:hAnsi="Sylfaen" w:cs="Sylfaen"/>
          <w:color w:val="000000" w:themeColor="text1"/>
          <w:sz w:val="24"/>
          <w:szCs w:val="24"/>
        </w:rPr>
      </w:pPr>
      <w:proofErr w:type="spellStart"/>
      <w:r w:rsidRPr="00FA09FE">
        <w:rPr>
          <w:rFonts w:ascii="Sylfaen" w:hAnsi="Sylfaen" w:cs="Sylfaen"/>
          <w:b/>
          <w:sz w:val="24"/>
          <w:szCs w:val="24"/>
        </w:rPr>
        <w:t>შპს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 "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ბესთ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მედიკალ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გრუპ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>"</w:t>
      </w:r>
      <w:r>
        <w:rPr>
          <w:rFonts w:ascii="Sylfaen" w:hAnsi="Sylfaen" w:cs="Sylfaen"/>
          <w:b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FA09FE">
        <w:rPr>
          <w:rFonts w:ascii="Sylfaen" w:hAnsi="Sylfaen" w:cs="Sylfaen"/>
          <w:b/>
          <w:sz w:val="24"/>
          <w:szCs w:val="24"/>
        </w:rPr>
        <w:t>ა(ა)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იპ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საპატრიარქოს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თერაპიული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კლინიკა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უპოვართათვის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მისი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განვითარების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ფონდი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>"</w:t>
      </w:r>
      <w:r>
        <w:rPr>
          <w:rFonts w:ascii="Sylfaen" w:hAnsi="Sylfaen" w:cs="Sylfaen"/>
          <w:b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b/>
          <w:color w:val="000000"/>
          <w:sz w:val="24"/>
          <w:szCs w:val="24"/>
          <w:lang w:val="ka-GE"/>
        </w:rPr>
      </w:pP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lastRenderedPageBreak/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თბილისის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ზღვის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ჰოსპიტალი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>"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b/>
          <w:color w:val="000000"/>
          <w:sz w:val="24"/>
          <w:szCs w:val="24"/>
          <w:lang w:val="ka-GE"/>
        </w:rPr>
      </w:pP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ოპტიმალ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მედი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>"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b/>
          <w:color w:val="000000"/>
          <w:sz w:val="24"/>
          <w:szCs w:val="24"/>
          <w:lang w:val="ka-GE"/>
        </w:rPr>
      </w:pP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ალექსანდრე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ალადაშვილის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სახელობის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კლინიკა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>"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;</w:t>
      </w:r>
    </w:p>
    <w:p w:rsidR="00D75EEC" w:rsidRDefault="00D75EEC" w:rsidP="00D75EEC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b/>
          <w:color w:val="000000"/>
          <w:sz w:val="24"/>
          <w:szCs w:val="24"/>
          <w:lang w:val="ka-GE"/>
        </w:rPr>
      </w:pP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რეპროდუქციული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მედიცინისა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და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უშვილობის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ცენტრი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>"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;</w:t>
      </w:r>
    </w:p>
    <w:p w:rsidR="00D75EEC" w:rsidRPr="00507FAE" w:rsidRDefault="00D75EEC" w:rsidP="00D75EEC">
      <w:pPr>
        <w:pStyle w:val="NoSpacing"/>
        <w:numPr>
          <w:ilvl w:val="0"/>
          <w:numId w:val="4"/>
        </w:numPr>
        <w:rPr>
          <w:rFonts w:ascii="Sylfaen" w:hAnsi="Sylfaen"/>
          <w:b/>
          <w:color w:val="000000"/>
          <w:sz w:val="24"/>
          <w:szCs w:val="24"/>
          <w:highlight w:val="yellow"/>
          <w:lang w:val="ru-RU"/>
        </w:rPr>
      </w:pPr>
      <w:proofErr w:type="spellStart"/>
      <w:r w:rsidRPr="00507FAE">
        <w:rPr>
          <w:rFonts w:ascii="Sylfaen" w:hAnsi="Sylfaen" w:cs="Sylfaen"/>
          <w:b/>
          <w:color w:val="000000"/>
          <w:sz w:val="24"/>
          <w:szCs w:val="24"/>
          <w:highlight w:val="yellow"/>
        </w:rPr>
        <w:t>შპს</w:t>
      </w:r>
      <w:proofErr w:type="spellEnd"/>
      <w:r w:rsidRPr="00507FAE">
        <w:rPr>
          <w:rFonts w:ascii="Sylfaen" w:hAnsi="Sylfaen"/>
          <w:b/>
          <w:color w:val="000000"/>
          <w:sz w:val="24"/>
          <w:szCs w:val="24"/>
          <w:highlight w:val="yellow"/>
        </w:rPr>
        <w:t xml:space="preserve"> "</w:t>
      </w:r>
      <w:proofErr w:type="spellStart"/>
      <w:r w:rsidRPr="00507FAE">
        <w:rPr>
          <w:rFonts w:ascii="Sylfaen" w:hAnsi="Sylfaen" w:cs="Sylfaen"/>
          <w:b/>
          <w:color w:val="000000"/>
          <w:sz w:val="24"/>
          <w:szCs w:val="24"/>
          <w:highlight w:val="yellow"/>
        </w:rPr>
        <w:t>ავერსის</w:t>
      </w:r>
      <w:proofErr w:type="spellEnd"/>
      <w:r w:rsidRPr="00507FAE">
        <w:rPr>
          <w:rFonts w:ascii="Sylfaen" w:hAnsi="Sylfaen"/>
          <w:b/>
          <w:color w:val="000000"/>
          <w:sz w:val="24"/>
          <w:szCs w:val="24"/>
          <w:highlight w:val="yellow"/>
        </w:rPr>
        <w:t xml:space="preserve"> </w:t>
      </w:r>
      <w:proofErr w:type="spellStart"/>
      <w:r w:rsidRPr="00507FAE">
        <w:rPr>
          <w:rFonts w:ascii="Sylfaen" w:hAnsi="Sylfaen" w:cs="Sylfaen"/>
          <w:b/>
          <w:color w:val="000000"/>
          <w:sz w:val="24"/>
          <w:szCs w:val="24"/>
          <w:highlight w:val="yellow"/>
        </w:rPr>
        <w:t>კლინიკა</w:t>
      </w:r>
      <w:proofErr w:type="spellEnd"/>
      <w:r w:rsidRPr="00507FAE">
        <w:rPr>
          <w:rFonts w:ascii="Sylfaen" w:hAnsi="Sylfaen"/>
          <w:b/>
          <w:color w:val="000000"/>
          <w:sz w:val="24"/>
          <w:szCs w:val="24"/>
          <w:highlight w:val="yellow"/>
        </w:rPr>
        <w:t>"</w:t>
      </w:r>
      <w:r>
        <w:rPr>
          <w:rFonts w:ascii="Sylfaen" w:hAnsi="Sylfaen"/>
          <w:b/>
          <w:color w:val="000000"/>
          <w:sz w:val="24"/>
          <w:szCs w:val="24"/>
          <w:highlight w:val="yellow"/>
        </w:rPr>
        <w:t xml:space="preserve"> </w:t>
      </w:r>
      <w:r>
        <w:rPr>
          <w:rFonts w:ascii="Sylfaen" w:hAnsi="Sylfaen"/>
          <w:b/>
          <w:color w:val="000000"/>
          <w:sz w:val="24"/>
          <w:szCs w:val="24"/>
          <w:highlight w:val="yellow"/>
          <w:lang w:val="ka-GE"/>
        </w:rPr>
        <w:t>მარნეული</w:t>
      </w:r>
    </w:p>
    <w:p w:rsidR="00D75EEC" w:rsidRPr="00507FAE" w:rsidRDefault="00D75EEC" w:rsidP="00D75EEC">
      <w:pPr>
        <w:pStyle w:val="NoSpacing"/>
        <w:numPr>
          <w:ilvl w:val="0"/>
          <w:numId w:val="4"/>
        </w:numPr>
        <w:rPr>
          <w:rFonts w:ascii="Sylfaen" w:hAnsi="Sylfaen"/>
          <w:b/>
          <w:color w:val="000000"/>
          <w:sz w:val="24"/>
          <w:szCs w:val="24"/>
          <w:highlight w:val="yellow"/>
          <w:lang w:val="ru-RU"/>
        </w:rPr>
      </w:pPr>
      <w:proofErr w:type="spellStart"/>
      <w:proofErr w:type="gramStart"/>
      <w:r w:rsidRPr="00507FAE">
        <w:rPr>
          <w:rFonts w:ascii="Sylfaen" w:hAnsi="Sylfaen" w:cs="Sylfaen"/>
          <w:b/>
          <w:color w:val="000000"/>
          <w:sz w:val="24"/>
          <w:szCs w:val="24"/>
          <w:highlight w:val="yellow"/>
        </w:rPr>
        <w:t>შპს</w:t>
      </w:r>
      <w:proofErr w:type="spellEnd"/>
      <w:proofErr w:type="gramEnd"/>
      <w:r w:rsidRPr="00507FAE">
        <w:rPr>
          <w:rFonts w:ascii="Sylfaen" w:hAnsi="Sylfaen"/>
          <w:b/>
          <w:color w:val="000000"/>
          <w:sz w:val="24"/>
          <w:szCs w:val="24"/>
          <w:highlight w:val="yellow"/>
        </w:rPr>
        <w:t xml:space="preserve"> "</w:t>
      </w:r>
      <w:proofErr w:type="spellStart"/>
      <w:r w:rsidRPr="00507FAE">
        <w:rPr>
          <w:rFonts w:ascii="Sylfaen" w:hAnsi="Sylfaen" w:cs="Sylfaen"/>
          <w:b/>
          <w:color w:val="000000"/>
          <w:sz w:val="24"/>
          <w:szCs w:val="24"/>
          <w:highlight w:val="yellow"/>
        </w:rPr>
        <w:t>კლინიკა</w:t>
      </w:r>
      <w:proofErr w:type="spellEnd"/>
      <w:r w:rsidRPr="00507FAE">
        <w:rPr>
          <w:rFonts w:ascii="Sylfaen" w:hAnsi="Sylfaen"/>
          <w:b/>
          <w:color w:val="000000"/>
          <w:sz w:val="24"/>
          <w:szCs w:val="24"/>
          <w:highlight w:val="yellow"/>
        </w:rPr>
        <w:t xml:space="preserve"> </w:t>
      </w:r>
      <w:proofErr w:type="spellStart"/>
      <w:r w:rsidRPr="00507FAE">
        <w:rPr>
          <w:rFonts w:ascii="Sylfaen" w:hAnsi="Sylfaen" w:cs="Sylfaen"/>
          <w:b/>
          <w:color w:val="000000"/>
          <w:sz w:val="24"/>
          <w:szCs w:val="24"/>
          <w:highlight w:val="yellow"/>
        </w:rPr>
        <w:t>რუსთავი</w:t>
      </w:r>
      <w:proofErr w:type="spellEnd"/>
      <w:r w:rsidRPr="00507FAE">
        <w:rPr>
          <w:rFonts w:ascii="Sylfaen" w:hAnsi="Sylfaen"/>
          <w:b/>
          <w:color w:val="000000"/>
          <w:sz w:val="24"/>
          <w:szCs w:val="24"/>
          <w:highlight w:val="yellow"/>
        </w:rPr>
        <w:t>"</w:t>
      </w:r>
      <w:r w:rsidRPr="00507FAE">
        <w:rPr>
          <w:rFonts w:ascii="Sylfaen" w:hAnsi="Sylfaen"/>
          <w:b/>
          <w:color w:val="000000"/>
          <w:sz w:val="24"/>
          <w:szCs w:val="24"/>
          <w:highlight w:val="yellow"/>
          <w:lang w:val="ka-GE"/>
        </w:rPr>
        <w:t>.</w:t>
      </w:r>
    </w:p>
    <w:p w:rsidR="00D75EEC" w:rsidRDefault="00D75EEC" w:rsidP="00D75EEC">
      <w:pPr>
        <w:pStyle w:val="ListParagraph"/>
        <w:spacing w:after="0" w:line="240" w:lineRule="auto"/>
        <w:rPr>
          <w:rFonts w:ascii="Sylfaen" w:hAnsi="Sylfaen"/>
          <w:b/>
          <w:color w:val="000000"/>
          <w:sz w:val="24"/>
          <w:szCs w:val="24"/>
          <w:lang w:val="ka-GE"/>
        </w:rPr>
      </w:pPr>
    </w:p>
    <w:p w:rsidR="00D75EEC" w:rsidRPr="00FA09FE" w:rsidRDefault="00D75EEC" w:rsidP="00D75EEC">
      <w:pPr>
        <w:pStyle w:val="NoSpacing"/>
        <w:numPr>
          <w:ilvl w:val="0"/>
          <w:numId w:val="2"/>
        </w:numPr>
        <w:jc w:val="both"/>
        <w:rPr>
          <w:rFonts w:ascii="Sylfaen" w:hAnsi="Sylfaen"/>
          <w:b/>
          <w:color w:val="000000"/>
          <w:sz w:val="24"/>
          <w:szCs w:val="24"/>
          <w:lang w:val="ru-RU"/>
        </w:rPr>
      </w:pPr>
      <w:r w:rsidRPr="00FA09FE">
        <w:rPr>
          <w:rFonts w:ascii="Sylfaen" w:hAnsi="Sylfaen"/>
          <w:b/>
          <w:i/>
          <w:color w:val="000000"/>
          <w:sz w:val="24"/>
          <w:szCs w:val="24"/>
          <w:u w:val="single"/>
          <w:lang w:val="ka-GE"/>
        </w:rPr>
        <w:t>მონიტორინგის მე-2 ეტაპი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 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 xml:space="preserve">- </w:t>
      </w:r>
      <w:r w:rsidRPr="00FA09FE">
        <w:rPr>
          <w:rFonts w:ascii="Sylfaen" w:hAnsi="Sylfaen"/>
          <w:color w:val="000000"/>
          <w:sz w:val="24"/>
          <w:szCs w:val="24"/>
          <w:lang w:val="ka-GE"/>
        </w:rPr>
        <w:t>ქ. თბილისის, ქ. ქუთაისის, ქ. ბათუმის, ქ.ზუგდიდის, ქ</w:t>
      </w:r>
      <w:r>
        <w:rPr>
          <w:rFonts w:ascii="Sylfaen" w:hAnsi="Sylfaen"/>
          <w:color w:val="000000"/>
          <w:sz w:val="24"/>
          <w:szCs w:val="24"/>
          <w:lang w:val="ka-GE"/>
        </w:rPr>
        <w:t>.</w:t>
      </w:r>
      <w:r w:rsidRPr="00FA09FE">
        <w:rPr>
          <w:rFonts w:ascii="Sylfaen" w:hAnsi="Sylfaen"/>
          <w:color w:val="000000"/>
          <w:sz w:val="24"/>
          <w:szCs w:val="24"/>
          <w:lang w:val="ka-GE"/>
        </w:rPr>
        <w:t>რუსთავის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, </w:t>
      </w:r>
      <w:r w:rsidRPr="00FA09FE">
        <w:rPr>
          <w:rFonts w:ascii="Sylfaen" w:hAnsi="Sylfaen"/>
          <w:color w:val="000000"/>
          <w:sz w:val="24"/>
          <w:szCs w:val="24"/>
          <w:lang w:val="ka-GE"/>
        </w:rPr>
        <w:t xml:space="preserve">ქ.თელავისა და ქ.მარნეულის 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>პერინატალური მოვლის სპეციალიზებული (II) დონის</w:t>
      </w:r>
      <w:r w:rsidRPr="00FA09FE">
        <w:rPr>
          <w:rFonts w:ascii="Sylfaen" w:hAnsi="Sylfaen"/>
          <w:color w:val="000000"/>
          <w:sz w:val="24"/>
          <w:szCs w:val="24"/>
          <w:lang w:val="ka-GE"/>
        </w:rPr>
        <w:t xml:space="preserve"> სერვისების მიმწოდებელი ის სამედიცინო დაწესებულებები, რომლებშიც მონიტორინგის პირველი ეტაპი განხორციელდა 2018 წლის  განმავლობაში</w:t>
      </w:r>
      <w:r w:rsidRPr="00FA09FE">
        <w:rPr>
          <w:rFonts w:ascii="Sylfaen" w:hAnsi="Sylfaen"/>
          <w:color w:val="000000"/>
          <w:sz w:val="24"/>
          <w:szCs w:val="24"/>
        </w:rPr>
        <w:t>:</w:t>
      </w:r>
    </w:p>
    <w:p w:rsidR="00D75EEC" w:rsidRPr="00FA09FE" w:rsidRDefault="00D75EEC" w:rsidP="00D75EEC">
      <w:pPr>
        <w:pStyle w:val="NoSpacing"/>
        <w:ind w:left="720"/>
        <w:rPr>
          <w:rFonts w:ascii="Sylfaen" w:hAnsi="Sylfaen"/>
          <w:b/>
          <w:color w:val="000000"/>
          <w:sz w:val="24"/>
          <w:szCs w:val="24"/>
          <w:lang w:val="ru-RU"/>
        </w:rPr>
      </w:pPr>
    </w:p>
    <w:p w:rsidR="00D75EEC" w:rsidRPr="00FA09FE" w:rsidRDefault="00D75EEC" w:rsidP="00D75EEC">
      <w:pPr>
        <w:pStyle w:val="NoSpacing"/>
        <w:numPr>
          <w:ilvl w:val="0"/>
          <w:numId w:val="1"/>
        </w:numPr>
        <w:rPr>
          <w:rFonts w:ascii="Sylfaen" w:hAnsi="Sylfaen"/>
          <w:b/>
          <w:color w:val="000000"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პირველი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სამედიცინო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ცენტრი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>"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NoSpacing"/>
        <w:numPr>
          <w:ilvl w:val="0"/>
          <w:numId w:val="1"/>
        </w:numPr>
        <w:rPr>
          <w:rFonts w:ascii="Sylfaen" w:hAnsi="Sylfaen" w:cs="Times New Roman"/>
          <w:b/>
          <w:bCs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გაგუას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კლინიკა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>"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NoSpacing"/>
        <w:numPr>
          <w:ilvl w:val="0"/>
          <w:numId w:val="1"/>
        </w:numPr>
        <w:rPr>
          <w:rFonts w:ascii="Sylfaen" w:hAnsi="Sylfaen" w:cs="Times New Roman"/>
          <w:b/>
          <w:bCs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ჰერა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2011"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NoSpacing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proofErr w:type="spellStart"/>
      <w:proofErr w:type="gramStart"/>
      <w:r w:rsidRPr="00FA09FE">
        <w:rPr>
          <w:rFonts w:ascii="Sylfaen" w:hAnsi="Sylfaen" w:cs="Sylfaen"/>
          <w:b/>
          <w:sz w:val="24"/>
          <w:szCs w:val="24"/>
        </w:rPr>
        <w:t>შპს</w:t>
      </w:r>
      <w:proofErr w:type="spellEnd"/>
      <w:proofErr w:type="gramEnd"/>
      <w:r w:rsidRPr="00FA09FE">
        <w:rPr>
          <w:rFonts w:ascii="Sylfaen" w:hAnsi="Sylfaen"/>
          <w:b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ხონელიძის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</w:t>
      </w:r>
      <w:r w:rsidRPr="00FA09FE">
        <w:rPr>
          <w:rFonts w:ascii="Sylfaen" w:hAnsi="Sylfaen" w:cs="Sylfaen"/>
          <w:b/>
          <w:sz w:val="24"/>
          <w:szCs w:val="24"/>
          <w:lang w:val="ka-GE"/>
        </w:rPr>
        <w:t>სახ</w:t>
      </w:r>
      <w:r w:rsidRPr="00FA09FE">
        <w:rPr>
          <w:rFonts w:ascii="Sylfaen" w:hAnsi="Sylfaen"/>
          <w:b/>
          <w:sz w:val="24"/>
          <w:szCs w:val="24"/>
          <w:lang w:val="ka-GE"/>
        </w:rPr>
        <w:t xml:space="preserve">.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კლინიკა</w:t>
      </w:r>
      <w:proofErr w:type="spellEnd"/>
      <w:r w:rsidRPr="00FA09FE">
        <w:rPr>
          <w:rFonts w:ascii="Sylfaen" w:hAnsi="Sylfaen"/>
          <w:b/>
          <w:sz w:val="24"/>
          <w:szCs w:val="24"/>
        </w:rPr>
        <w:t>"</w:t>
      </w:r>
      <w:r>
        <w:rPr>
          <w:rFonts w:ascii="Sylfaen" w:hAnsi="Sylfaen"/>
          <w:b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NoSpacing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ქუთაისის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№3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სამშობიარო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სახლი</w:t>
      </w:r>
      <w:proofErr w:type="spellEnd"/>
      <w:r w:rsidRPr="00FA09FE">
        <w:rPr>
          <w:rFonts w:ascii="Sylfaen" w:hAnsi="Sylfaen"/>
          <w:b/>
          <w:sz w:val="24"/>
          <w:szCs w:val="24"/>
        </w:rPr>
        <w:t>"</w:t>
      </w:r>
      <w:r>
        <w:rPr>
          <w:rFonts w:ascii="Sylfaen" w:hAnsi="Sylfaen"/>
          <w:b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NoSpacing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კლინიკა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ბომონდი</w:t>
      </w:r>
      <w:proofErr w:type="spellEnd"/>
      <w:r w:rsidRPr="00FA09FE">
        <w:rPr>
          <w:rFonts w:ascii="Sylfaen" w:hAnsi="Sylfaen"/>
          <w:b/>
          <w:sz w:val="24"/>
          <w:szCs w:val="24"/>
        </w:rPr>
        <w:t>"</w:t>
      </w:r>
      <w:r>
        <w:rPr>
          <w:rFonts w:ascii="Sylfaen" w:hAnsi="Sylfaen"/>
          <w:b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NoSpacing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ქუთაისის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ახალი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№2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სამშობიარო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სახლი</w:t>
      </w:r>
      <w:proofErr w:type="spellEnd"/>
      <w:r w:rsidRPr="00FA09FE">
        <w:rPr>
          <w:rFonts w:ascii="Sylfaen" w:hAnsi="Sylfaen"/>
          <w:b/>
          <w:sz w:val="24"/>
          <w:szCs w:val="24"/>
        </w:rPr>
        <w:t>"</w:t>
      </w:r>
      <w:r>
        <w:rPr>
          <w:rFonts w:ascii="Sylfaen" w:hAnsi="Sylfaen"/>
          <w:b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NoSpacing"/>
        <w:numPr>
          <w:ilvl w:val="0"/>
          <w:numId w:val="1"/>
        </w:numPr>
        <w:rPr>
          <w:rFonts w:ascii="Sylfaen" w:hAnsi="Sylfaen" w:cs="Times New Roman"/>
          <w:b/>
          <w:bCs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ჯეო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ჰოსპიტალს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"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მარნეულის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სამშობიარო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და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ამბულატორიული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სამედიცინო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color w:val="000000"/>
          <w:sz w:val="24"/>
          <w:szCs w:val="24"/>
          <w:lang w:val="ka-GE"/>
        </w:rPr>
        <w:t>ცენტრი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NoSpacing"/>
        <w:numPr>
          <w:ilvl w:val="0"/>
          <w:numId w:val="1"/>
        </w:numPr>
        <w:rPr>
          <w:rFonts w:ascii="Sylfaen" w:hAnsi="Sylfaen"/>
          <w:b/>
          <w:color w:val="000000"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sz w:val="24"/>
          <w:szCs w:val="24"/>
        </w:rPr>
        <w:t>სს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რუსთავის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სამშობიარო</w:t>
      </w:r>
      <w:proofErr w:type="spellEnd"/>
      <w:r w:rsidRPr="00FA09F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სახლი</w:t>
      </w:r>
      <w:proofErr w:type="spellEnd"/>
      <w:r w:rsidRPr="00FA09FE">
        <w:rPr>
          <w:rFonts w:ascii="Sylfaen" w:hAnsi="Sylfaen"/>
          <w:b/>
          <w:sz w:val="24"/>
          <w:szCs w:val="24"/>
        </w:rPr>
        <w:t>"</w:t>
      </w:r>
      <w:r>
        <w:rPr>
          <w:rFonts w:ascii="Sylfaen" w:hAnsi="Sylfaen"/>
          <w:b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NoSpacing"/>
        <w:numPr>
          <w:ilvl w:val="0"/>
          <w:numId w:val="1"/>
        </w:numPr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შპს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"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ავთანდილ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ყამბარაშვილის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კლინიკა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>"</w:t>
      </w:r>
      <w:r>
        <w:rPr>
          <w:rFonts w:ascii="Sylfaen" w:hAnsi="Sylfaen" w:cs="Times New Roman"/>
          <w:b/>
          <w:bCs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NoSpacing"/>
        <w:numPr>
          <w:ilvl w:val="0"/>
          <w:numId w:val="1"/>
        </w:numPr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შპს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"</w:t>
      </w:r>
      <w:r w:rsidRPr="00FA09FE">
        <w:rPr>
          <w:rFonts w:ascii="Sylfaen" w:hAnsi="Sylfaen" w:cs="Sylfaen"/>
          <w:b/>
          <w:bCs/>
          <w:sz w:val="24"/>
          <w:szCs w:val="24"/>
          <w:lang w:val="ka-GE"/>
        </w:rPr>
        <w:t>სიხარული</w:t>
      </w:r>
      <w:r w:rsidRPr="00FA09FE">
        <w:rPr>
          <w:rFonts w:ascii="Sylfaen" w:hAnsi="Sylfaen" w:cs="Times New Roman"/>
          <w:b/>
          <w:bCs/>
          <w:sz w:val="24"/>
          <w:szCs w:val="24"/>
          <w:lang w:val="ka-GE"/>
        </w:rPr>
        <w:t>"</w:t>
      </w:r>
      <w:r>
        <w:rPr>
          <w:rFonts w:ascii="Sylfaen" w:hAnsi="Sylfaen" w:cs="Times New Roman"/>
          <w:b/>
          <w:bCs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NoSpacing"/>
        <w:numPr>
          <w:ilvl w:val="0"/>
          <w:numId w:val="1"/>
        </w:numPr>
        <w:rPr>
          <w:rFonts w:ascii="Sylfaen" w:hAnsi="Sylfaen" w:cs="Times New Roman"/>
          <w:b/>
          <w:bCs/>
          <w:sz w:val="24"/>
          <w:szCs w:val="24"/>
          <w:lang w:val="ka-GE"/>
        </w:rPr>
      </w:pPr>
      <w:proofErr w:type="spellStart"/>
      <w:proofErr w:type="gramStart"/>
      <w:r w:rsidRPr="00FA09FE">
        <w:rPr>
          <w:rFonts w:ascii="Sylfaen" w:hAnsi="Sylfaen" w:cs="Sylfaen"/>
          <w:b/>
          <w:sz w:val="24"/>
          <w:szCs w:val="24"/>
        </w:rPr>
        <w:t>შპს</w:t>
      </w:r>
      <w:proofErr w:type="spellEnd"/>
      <w:proofErr w:type="gramEnd"/>
      <w:r w:rsidRPr="00FA09FE">
        <w:rPr>
          <w:rFonts w:ascii="Sylfaen" w:hAnsi="Sylfaen"/>
          <w:b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ლაიფი</w:t>
      </w:r>
      <w:proofErr w:type="spellEnd"/>
      <w:r w:rsidRPr="00FA09FE">
        <w:rPr>
          <w:rFonts w:ascii="Sylfaen" w:hAnsi="Sylfaen"/>
          <w:b/>
          <w:sz w:val="24"/>
          <w:szCs w:val="24"/>
        </w:rPr>
        <w:t>"</w:t>
      </w:r>
      <w:r w:rsidRPr="00FA09F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b/>
          <w:sz w:val="24"/>
          <w:szCs w:val="24"/>
          <w:lang w:val="ka-GE"/>
        </w:rPr>
        <w:t>ზუგდიდი</w:t>
      </w:r>
      <w:r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D75EEC" w:rsidRPr="00FA09FE" w:rsidRDefault="00D75EEC" w:rsidP="00D75EEC">
      <w:pPr>
        <w:pStyle w:val="NoSpacing"/>
        <w:rPr>
          <w:rFonts w:ascii="Sylfaen" w:hAnsi="Sylfaen" w:cs="Sylfaen"/>
          <w:b/>
          <w:bCs/>
          <w:sz w:val="24"/>
          <w:szCs w:val="24"/>
        </w:rPr>
      </w:pPr>
    </w:p>
    <w:p w:rsidR="00D75EEC" w:rsidRPr="00FA09FE" w:rsidRDefault="00D75EEC" w:rsidP="00D75EEC">
      <w:pPr>
        <w:pStyle w:val="NoSpacing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FA09FE">
        <w:rPr>
          <w:rFonts w:ascii="Sylfaen" w:hAnsi="Sylfaen"/>
          <w:color w:val="000000" w:themeColor="text1"/>
          <w:sz w:val="24"/>
          <w:szCs w:val="24"/>
        </w:rPr>
        <w:t xml:space="preserve">2019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წლის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გეგმის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მე-2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პუნქტით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გათვალისწინებული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FA09FE">
        <w:rPr>
          <w:rFonts w:ascii="Sylfaen" w:hAnsi="Sylfaen"/>
          <w:color w:val="000000" w:themeColor="text1"/>
          <w:sz w:val="24"/>
          <w:szCs w:val="24"/>
        </w:rPr>
        <w:t>13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დაწესებულებიდან</w:t>
      </w:r>
      <w:r w:rsidRPr="00FA09FE">
        <w:rPr>
          <w:rFonts w:ascii="Sylfaen" w:hAnsi="Sylfaen" w:cs="Sylfaen"/>
          <w:color w:val="000000" w:themeColor="text1"/>
          <w:sz w:val="24"/>
          <w:szCs w:val="24"/>
        </w:rPr>
        <w:t xml:space="preserve">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განხორციელდა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FA09FE">
        <w:rPr>
          <w:rFonts w:ascii="Sylfaen" w:hAnsi="Sylfaen"/>
          <w:color w:val="000000" w:themeColor="text1"/>
          <w:sz w:val="24"/>
          <w:szCs w:val="24"/>
        </w:rPr>
        <w:t>12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>-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ში</w:t>
      </w:r>
      <w:r w:rsidRPr="00FA09FE">
        <w:rPr>
          <w:rFonts w:ascii="Sylfaen" w:hAnsi="Sylfaen"/>
          <w:color w:val="000000" w:themeColor="text1"/>
          <w:sz w:val="24"/>
          <w:szCs w:val="24"/>
        </w:rPr>
        <w:t>,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დარჩენილია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color w:val="000000" w:themeColor="text1"/>
          <w:sz w:val="24"/>
          <w:szCs w:val="24"/>
        </w:rPr>
        <w:t>1</w:t>
      </w:r>
      <w:r w:rsidRPr="00FA09F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FA09FE">
        <w:rPr>
          <w:rFonts w:ascii="Sylfaen" w:hAnsi="Sylfaen" w:cs="Sylfaen"/>
          <w:color w:val="000000" w:themeColor="text1"/>
          <w:sz w:val="24"/>
          <w:szCs w:val="24"/>
          <w:lang w:val="ka-GE"/>
        </w:rPr>
        <w:t>დაწესებულება</w:t>
      </w:r>
      <w:r w:rsidRPr="00FA09FE">
        <w:rPr>
          <w:rFonts w:ascii="Sylfaen" w:hAnsi="Sylfaen" w:cs="Sylfaen"/>
          <w:color w:val="000000" w:themeColor="text1"/>
          <w:sz w:val="24"/>
          <w:szCs w:val="24"/>
        </w:rPr>
        <w:t>:</w:t>
      </w:r>
    </w:p>
    <w:p w:rsidR="00D75EEC" w:rsidRPr="00FA09FE" w:rsidRDefault="00D75EEC" w:rsidP="00D75EEC">
      <w:pPr>
        <w:pStyle w:val="NoSpacing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</w:p>
    <w:p w:rsidR="00D75EEC" w:rsidRDefault="00D75EEC" w:rsidP="00D75EEC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b/>
          <w:color w:val="000000"/>
          <w:sz w:val="24"/>
          <w:szCs w:val="24"/>
          <w:lang w:val="ka-GE"/>
        </w:rPr>
      </w:pPr>
      <w:proofErr w:type="spellStart"/>
      <w:proofErr w:type="gramStart"/>
      <w:r w:rsidRPr="00FA09FE">
        <w:rPr>
          <w:rFonts w:ascii="Sylfaen" w:hAnsi="Sylfaen" w:cs="Sylfaen"/>
          <w:b/>
          <w:color w:val="000000"/>
          <w:sz w:val="24"/>
          <w:szCs w:val="24"/>
        </w:rPr>
        <w:t>შპს</w:t>
      </w:r>
      <w:proofErr w:type="spellEnd"/>
      <w:proofErr w:type="gramEnd"/>
      <w:r w:rsidRPr="00FA09FE">
        <w:rPr>
          <w:rFonts w:ascii="Sylfaen" w:hAnsi="Sylfaen"/>
          <w:b/>
          <w:color w:val="000000"/>
          <w:sz w:val="24"/>
          <w:szCs w:val="24"/>
        </w:rPr>
        <w:t xml:space="preserve"> "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უნიმედი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კახეთი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>"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-მ.იაშვილის სახ. ბათუმის დედათა და ბავშვთა ცენტრალური ჰოსპიტალი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.</w:t>
      </w:r>
    </w:p>
    <w:p w:rsidR="00D75EEC" w:rsidRPr="00FA09FE" w:rsidRDefault="00D75EEC" w:rsidP="00D75EEC">
      <w:pPr>
        <w:pStyle w:val="ListParagraph"/>
        <w:spacing w:line="240" w:lineRule="auto"/>
        <w:rPr>
          <w:rFonts w:ascii="Sylfaen" w:hAnsi="Sylfaen"/>
          <w:b/>
          <w:color w:val="000000"/>
          <w:sz w:val="24"/>
          <w:szCs w:val="24"/>
          <w:lang w:val="ka-GE"/>
        </w:rPr>
      </w:pPr>
    </w:p>
    <w:p w:rsidR="00D75EEC" w:rsidRPr="00FA09FE" w:rsidRDefault="00D75EEC" w:rsidP="00D75E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Times New Roman"/>
          <w:b/>
          <w:bCs/>
          <w:i/>
          <w:sz w:val="24"/>
          <w:szCs w:val="24"/>
          <w:u w:val="single"/>
          <w:lang w:val="ka-GE"/>
        </w:rPr>
      </w:pPr>
      <w:r w:rsidRPr="00FA09FE">
        <w:rPr>
          <w:rFonts w:ascii="Sylfaen" w:hAnsi="Sylfaen"/>
          <w:color w:val="000000"/>
          <w:sz w:val="24"/>
          <w:szCs w:val="24"/>
          <w:lang w:val="ka-GE"/>
        </w:rPr>
        <w:t xml:space="preserve">2019 წლის გეგმის მე-3 პუნქტით გათვალისწინებულ 11 დაწესებულებაში მონიტორინგის 1-ლი ეტაპის განხორციელება დაგეგმილი იყო </w:t>
      </w:r>
      <w:r w:rsidRPr="00FA09FE">
        <w:rPr>
          <w:rFonts w:ascii="Sylfaen" w:hAnsi="Sylfaen"/>
          <w:color w:val="000000"/>
          <w:sz w:val="24"/>
          <w:szCs w:val="24"/>
        </w:rPr>
        <w:t>III-IV</w:t>
      </w:r>
      <w:r w:rsidRPr="00FA09FE">
        <w:rPr>
          <w:rFonts w:ascii="Sylfaen" w:hAnsi="Sylfaen"/>
          <w:color w:val="000000"/>
          <w:sz w:val="24"/>
          <w:szCs w:val="24"/>
          <w:lang w:val="ru-RU"/>
        </w:rPr>
        <w:t xml:space="preserve"> </w:t>
      </w:r>
      <w:r w:rsidRPr="00FA09FE">
        <w:rPr>
          <w:rFonts w:ascii="Sylfaen" w:hAnsi="Sylfaen"/>
          <w:color w:val="000000"/>
          <w:sz w:val="24"/>
          <w:szCs w:val="24"/>
          <w:lang w:val="ka-GE"/>
        </w:rPr>
        <w:t>კვარტალში, შესაბამისად, სამინისტროში მიმდინარე რეორგანიზაცი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ის პროცესში </w:t>
      </w:r>
      <w:r w:rsidRPr="00FA09FE">
        <w:rPr>
          <w:rFonts w:ascii="Sylfaen" w:hAnsi="Sylfaen"/>
          <w:color w:val="000000"/>
          <w:sz w:val="24"/>
          <w:szCs w:val="24"/>
          <w:lang w:val="ka-GE"/>
        </w:rPr>
        <w:t>ამ დაწესებულებებში ვერ მოხერხდა სამინისტროს თანამშრომლების მივლინება. ეს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არის </w:t>
      </w:r>
      <w:r w:rsidRPr="00FA09FE">
        <w:rPr>
          <w:rFonts w:ascii="Sylfaen" w:hAnsi="Sylfaen"/>
          <w:color w:val="000000"/>
          <w:sz w:val="24"/>
          <w:szCs w:val="24"/>
        </w:rPr>
        <w:t xml:space="preserve">ქ.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თბილისის</w:t>
      </w:r>
      <w:proofErr w:type="spellEnd"/>
      <w:r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და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ქ.</w:t>
      </w:r>
      <w:r w:rsidRPr="00FA09FE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ბათუმის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ი</w:t>
      </w:r>
      <w:r w:rsidRPr="00FA09FE">
        <w:rPr>
          <w:rFonts w:ascii="Sylfaen" w:hAnsi="Sylfaen"/>
          <w:color w:val="000000"/>
          <w:sz w:val="24"/>
          <w:szCs w:val="24"/>
          <w:lang w:val="ka-GE"/>
        </w:rPr>
        <w:t>ს</w:t>
      </w:r>
      <w:r w:rsidRPr="00FA09F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სამედიცინო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დაწესებულებე</w:t>
      </w:r>
      <w:proofErr w:type="spellEnd"/>
      <w:r w:rsidRPr="00FA09FE">
        <w:rPr>
          <w:rFonts w:ascii="Sylfaen" w:hAnsi="Sylfaen"/>
          <w:color w:val="000000"/>
          <w:sz w:val="24"/>
          <w:szCs w:val="24"/>
          <w:lang w:val="ka-GE"/>
        </w:rPr>
        <w:t>ბ</w:t>
      </w:r>
      <w:r w:rsidRPr="00FA09FE">
        <w:rPr>
          <w:rFonts w:ascii="Sylfaen" w:hAnsi="Sylfaen"/>
          <w:color w:val="000000"/>
          <w:sz w:val="24"/>
          <w:szCs w:val="24"/>
        </w:rPr>
        <w:t xml:space="preserve">ი,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რომლებშიც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ვერ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განხორციელდა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2018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წლის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გეგმით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განსაზღვრული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მონიტორინგი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, </w:t>
      </w:r>
      <w:r w:rsidRPr="00FA09FE">
        <w:rPr>
          <w:rFonts w:ascii="Sylfaen" w:hAnsi="Sylfaen"/>
          <w:color w:val="000000"/>
          <w:sz w:val="24"/>
          <w:szCs w:val="24"/>
          <w:lang w:val="ka-GE"/>
        </w:rPr>
        <w:t>აგრეთვე, პერინატალური სერვისის მიმწოდებელ</w:t>
      </w:r>
      <w:r>
        <w:rPr>
          <w:rFonts w:ascii="Sylfaen" w:hAnsi="Sylfaen"/>
          <w:color w:val="000000"/>
          <w:sz w:val="24"/>
          <w:szCs w:val="24"/>
          <w:lang w:val="ka-GE"/>
        </w:rPr>
        <w:t>ი</w:t>
      </w:r>
      <w:r w:rsidRPr="00FA09FE">
        <w:rPr>
          <w:rFonts w:ascii="Sylfaen" w:hAnsi="Sylfaen"/>
          <w:color w:val="000000"/>
          <w:sz w:val="24"/>
          <w:szCs w:val="24"/>
          <w:lang w:val="ka-GE"/>
        </w:rPr>
        <w:t xml:space="preserve"> ყველა და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რეანიმაციის</w:t>
      </w:r>
      <w:proofErr w:type="spellEnd"/>
      <w:r w:rsidRPr="00FA09FE">
        <w:rPr>
          <w:rFonts w:ascii="Sylfaen" w:hAnsi="Sylfaen"/>
          <w:color w:val="000000"/>
          <w:sz w:val="24"/>
          <w:szCs w:val="24"/>
          <w:lang w:val="ka-GE"/>
        </w:rPr>
        <w:t>ა და ქირურგიული</w:t>
      </w:r>
      <w:r w:rsidRPr="00FA09F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სერვისის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მიმწოდებელი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50</w:t>
      </w:r>
      <w:r w:rsidRPr="00FA09FE">
        <w:rPr>
          <w:rFonts w:ascii="Sylfaen" w:hAnsi="Sylfaen"/>
          <w:color w:val="000000"/>
          <w:sz w:val="24"/>
          <w:szCs w:val="24"/>
          <w:lang w:val="ka-GE"/>
        </w:rPr>
        <w:t xml:space="preserve">-ზე მეტი საწოლფონდის მქონე </w:t>
      </w:r>
      <w:r w:rsidRPr="00FA09FE">
        <w:rPr>
          <w:rFonts w:ascii="Sylfaen" w:hAnsi="Sylfaen"/>
          <w:color w:val="000000"/>
          <w:sz w:val="24"/>
          <w:szCs w:val="24"/>
        </w:rPr>
        <w:t>ი</w:t>
      </w:r>
      <w:r w:rsidRPr="00FA09FE">
        <w:rPr>
          <w:rFonts w:ascii="Sylfaen" w:hAnsi="Sylfaen"/>
          <w:color w:val="000000"/>
          <w:sz w:val="24"/>
          <w:szCs w:val="24"/>
          <w:lang w:val="ka-GE"/>
        </w:rPr>
        <w:t>ს</w:t>
      </w:r>
      <w:r w:rsidRPr="00FA09F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სამ</w:t>
      </w:r>
      <w:proofErr w:type="spellEnd"/>
      <w:r w:rsidRPr="00FA09FE">
        <w:rPr>
          <w:rFonts w:ascii="Sylfaen" w:hAnsi="Sylfaen"/>
          <w:color w:val="000000"/>
          <w:sz w:val="24"/>
          <w:szCs w:val="24"/>
          <w:lang w:val="ka-GE"/>
        </w:rPr>
        <w:t xml:space="preserve">ედიცინო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lastRenderedPageBreak/>
        <w:t>დაწესებულებები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,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რომლებშიც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არ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განხორციელებულა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მონიტორინგის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არცერთი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ეტაპი</w:t>
      </w:r>
      <w:proofErr w:type="spellEnd"/>
      <w:r w:rsidRPr="00FA09FE">
        <w:rPr>
          <w:rFonts w:ascii="Sylfaen" w:hAnsi="Sylfaen"/>
          <w:color w:val="000000"/>
          <w:sz w:val="24"/>
          <w:szCs w:val="24"/>
          <w:lang w:val="ka-GE"/>
        </w:rPr>
        <w:t>:</w:t>
      </w:r>
    </w:p>
    <w:p w:rsidR="00D75EEC" w:rsidRPr="00FA09FE" w:rsidRDefault="00D75EEC" w:rsidP="00D75EEC">
      <w:pPr>
        <w:pStyle w:val="ListParagraph"/>
        <w:numPr>
          <w:ilvl w:val="0"/>
          <w:numId w:val="6"/>
        </w:numPr>
        <w:spacing w:line="240" w:lineRule="auto"/>
        <w:rPr>
          <w:rFonts w:ascii="Sylfaen" w:hAnsi="Sylfaen"/>
          <w:b/>
          <w:color w:val="000000"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“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დედათა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დახმარების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სამეანო-გინეკოლოგიური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განყოფილება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“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ნინო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>”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ListParagraph"/>
        <w:numPr>
          <w:ilvl w:val="0"/>
          <w:numId w:val="6"/>
        </w:numPr>
        <w:spacing w:line="240" w:lineRule="auto"/>
        <w:rPr>
          <w:rFonts w:ascii="Sylfaen" w:hAnsi="Sylfaen"/>
          <w:b/>
          <w:color w:val="000000"/>
          <w:sz w:val="24"/>
          <w:szCs w:val="24"/>
          <w:lang w:val="ka-GE"/>
        </w:rPr>
      </w:pP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“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ბაიები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>”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ListParagraph"/>
        <w:numPr>
          <w:ilvl w:val="0"/>
          <w:numId w:val="6"/>
        </w:numPr>
        <w:spacing w:line="240" w:lineRule="auto"/>
        <w:rPr>
          <w:rFonts w:ascii="Sylfaen" w:hAnsi="Sylfaen"/>
          <w:b/>
          <w:color w:val="000000"/>
          <w:sz w:val="24"/>
          <w:szCs w:val="24"/>
          <w:lang w:val="ka-GE"/>
        </w:rPr>
      </w:pP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“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დავით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დავარაშვილის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კლინიკა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>”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ListParagraph"/>
        <w:numPr>
          <w:ilvl w:val="0"/>
          <w:numId w:val="6"/>
        </w:numPr>
        <w:spacing w:line="240" w:lineRule="auto"/>
        <w:rPr>
          <w:rFonts w:ascii="Sylfaen" w:hAnsi="Sylfaen"/>
          <w:b/>
          <w:color w:val="000000"/>
          <w:sz w:val="24"/>
          <w:szCs w:val="24"/>
          <w:lang w:val="ka-GE"/>
        </w:rPr>
      </w:pP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>სს „ჩაჩავას კლინიკა“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ListParagraph"/>
        <w:numPr>
          <w:ilvl w:val="0"/>
          <w:numId w:val="6"/>
        </w:numPr>
        <w:spacing w:line="240" w:lineRule="auto"/>
        <w:rPr>
          <w:rFonts w:ascii="Sylfaen" w:hAnsi="Sylfaen"/>
          <w:b/>
          <w:color w:val="000000"/>
          <w:sz w:val="24"/>
          <w:szCs w:val="24"/>
          <w:lang w:val="ka-GE"/>
        </w:rPr>
      </w:pP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>შპს „ოქროს საწმისი-</w:t>
      </w:r>
      <w:r w:rsidRPr="00FA09FE">
        <w:rPr>
          <w:rFonts w:ascii="Sylfaen" w:hAnsi="Sylfaen"/>
          <w:b/>
          <w:color w:val="000000"/>
          <w:sz w:val="24"/>
          <w:szCs w:val="24"/>
        </w:rPr>
        <w:t>XXI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საუკუნე“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;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</w:p>
    <w:p w:rsidR="00D75EEC" w:rsidRPr="00FA09FE" w:rsidRDefault="00D75EEC" w:rsidP="00D75EEC">
      <w:pPr>
        <w:pStyle w:val="ListParagraph"/>
        <w:numPr>
          <w:ilvl w:val="0"/>
          <w:numId w:val="6"/>
        </w:numPr>
        <w:spacing w:line="240" w:lineRule="auto"/>
        <w:rPr>
          <w:rFonts w:ascii="Sylfaen" w:hAnsi="Sylfaen"/>
          <w:color w:val="000000"/>
          <w:sz w:val="24"/>
          <w:szCs w:val="24"/>
          <w:lang w:val="ka-GE"/>
        </w:rPr>
      </w:pP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 xml:space="preserve">„ჰელსი ჯორჯია“ </w:t>
      </w:r>
      <w:r w:rsidRPr="00FA09FE">
        <w:rPr>
          <w:rFonts w:ascii="Sylfaen" w:hAnsi="Sylfaen"/>
          <w:color w:val="000000"/>
          <w:sz w:val="24"/>
          <w:szCs w:val="24"/>
          <w:lang w:val="ka-GE"/>
        </w:rPr>
        <w:t xml:space="preserve">(ყოფილი </w:t>
      </w:r>
      <w:r w:rsidRPr="00FA09FE">
        <w:rPr>
          <w:rFonts w:ascii="Sylfaen" w:hAnsi="Sylfaen"/>
          <w:color w:val="000000"/>
          <w:sz w:val="24"/>
          <w:szCs w:val="24"/>
        </w:rPr>
        <w:t>“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ნათელა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პატარკაციშვილის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სახელობის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მრავალპროფილური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კლინიკა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 xml:space="preserve"> “</w:t>
      </w:r>
      <w:proofErr w:type="spellStart"/>
      <w:r w:rsidRPr="00FA09FE">
        <w:rPr>
          <w:rFonts w:ascii="Sylfaen" w:hAnsi="Sylfaen"/>
          <w:color w:val="000000"/>
          <w:sz w:val="24"/>
          <w:szCs w:val="24"/>
        </w:rPr>
        <w:t>დედაშვილობა</w:t>
      </w:r>
      <w:proofErr w:type="spellEnd"/>
      <w:r w:rsidRPr="00FA09FE">
        <w:rPr>
          <w:rFonts w:ascii="Sylfaen" w:hAnsi="Sylfaen"/>
          <w:color w:val="000000"/>
          <w:sz w:val="24"/>
          <w:szCs w:val="24"/>
        </w:rPr>
        <w:t>”</w:t>
      </w:r>
      <w:r w:rsidRPr="00FA09FE">
        <w:rPr>
          <w:rFonts w:ascii="Sylfaen" w:hAnsi="Sylfaen"/>
          <w:color w:val="000000"/>
          <w:sz w:val="24"/>
          <w:szCs w:val="24"/>
          <w:lang w:val="ka-GE"/>
        </w:rPr>
        <w:t>)</w:t>
      </w:r>
      <w:r>
        <w:rPr>
          <w:rFonts w:ascii="Sylfaen" w:hAnsi="Sylfaen"/>
          <w:color w:val="000000"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ListParagraph"/>
        <w:numPr>
          <w:ilvl w:val="0"/>
          <w:numId w:val="6"/>
        </w:numPr>
        <w:spacing w:line="240" w:lineRule="auto"/>
        <w:rPr>
          <w:rFonts w:ascii="Sylfaen" w:hAnsi="Sylfaen"/>
          <w:b/>
          <w:color w:val="000000"/>
          <w:sz w:val="24"/>
          <w:szCs w:val="24"/>
          <w:lang w:val="ka-GE"/>
        </w:rPr>
      </w:pP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>შპს „</w:t>
      </w:r>
      <w:r w:rsidRPr="00FA09FE">
        <w:rPr>
          <w:rFonts w:ascii="Sylfaen" w:hAnsi="Sylfaen"/>
          <w:b/>
          <w:color w:val="000000"/>
          <w:sz w:val="24"/>
          <w:szCs w:val="24"/>
        </w:rPr>
        <w:t xml:space="preserve">M </w:t>
      </w:r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>მედი 22“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ListParagraph"/>
        <w:numPr>
          <w:ilvl w:val="0"/>
          <w:numId w:val="6"/>
        </w:numPr>
        <w:spacing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r w:rsidRPr="00FA09FE">
        <w:rPr>
          <w:rFonts w:ascii="Sylfaen" w:hAnsi="Sylfaen" w:cs="Sylfaen"/>
          <w:b/>
          <w:sz w:val="24"/>
          <w:szCs w:val="24"/>
        </w:rPr>
        <w:t>სს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“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რუსთავის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სამშობიარო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sz w:val="24"/>
          <w:szCs w:val="24"/>
        </w:rPr>
        <w:t>სახლი</w:t>
      </w:r>
      <w:proofErr w:type="spellEnd"/>
      <w:r w:rsidRPr="00FA09FE">
        <w:rPr>
          <w:rFonts w:ascii="Sylfaen" w:hAnsi="Sylfaen" w:cs="Sylfaen"/>
          <w:b/>
          <w:sz w:val="24"/>
          <w:szCs w:val="24"/>
        </w:rPr>
        <w:t>”</w:t>
      </w:r>
      <w:r>
        <w:rPr>
          <w:rFonts w:ascii="Sylfaen" w:hAnsi="Sylfaen" w:cs="Sylfaen"/>
          <w:b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ListParagraph"/>
        <w:numPr>
          <w:ilvl w:val="0"/>
          <w:numId w:val="6"/>
        </w:numPr>
        <w:spacing w:line="240" w:lineRule="auto"/>
        <w:rPr>
          <w:rFonts w:ascii="Sylfaen" w:eastAsia="Times New Roman" w:hAnsi="Sylfaen" w:cs="Calibri"/>
          <w:b/>
          <w:bCs/>
          <w:color w:val="000000"/>
          <w:sz w:val="24"/>
          <w:szCs w:val="24"/>
          <w:lang w:val="ka-GE"/>
        </w:rPr>
      </w:pPr>
      <w:proofErr w:type="spellStart"/>
      <w:r w:rsidRPr="00FA09FE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სს</w:t>
      </w:r>
      <w:proofErr w:type="spellEnd"/>
      <w:r w:rsidRPr="00FA09FE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“</w:t>
      </w:r>
      <w:proofErr w:type="spellStart"/>
      <w:r w:rsidRPr="00FA09FE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რუსთავის</w:t>
      </w:r>
      <w:proofErr w:type="spellEnd"/>
      <w:r w:rsidRPr="00FA09FE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ცენტრალური</w:t>
      </w:r>
      <w:proofErr w:type="spellEnd"/>
      <w:r w:rsidRPr="00FA09FE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საავადმყოფო</w:t>
      </w:r>
      <w:proofErr w:type="spellEnd"/>
      <w:r w:rsidRPr="00FA09FE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”</w:t>
      </w:r>
      <w:r>
        <w:rPr>
          <w:rFonts w:ascii="Sylfaen" w:eastAsia="Times New Roman" w:hAnsi="Sylfaen" w:cs="Calibri"/>
          <w:b/>
          <w:bCs/>
          <w:color w:val="000000"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ListParagraph"/>
        <w:numPr>
          <w:ilvl w:val="0"/>
          <w:numId w:val="6"/>
        </w:numPr>
        <w:spacing w:line="240" w:lineRule="auto"/>
        <w:rPr>
          <w:rFonts w:ascii="Sylfaen" w:hAnsi="Sylfaen"/>
          <w:b/>
          <w:color w:val="000000"/>
          <w:sz w:val="24"/>
          <w:szCs w:val="24"/>
          <w:lang w:val="ka-GE"/>
        </w:rPr>
      </w:pP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შპს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“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ქალაქ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ბათუმის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მრავალპროფილ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  <w:lang w:val="ka-GE"/>
        </w:rPr>
        <w:t>ურ</w:t>
      </w:r>
      <w:r w:rsidRPr="00FA09FE">
        <w:rPr>
          <w:rFonts w:ascii="Sylfaen" w:hAnsi="Sylfaen"/>
          <w:b/>
          <w:color w:val="000000"/>
          <w:sz w:val="24"/>
          <w:szCs w:val="24"/>
        </w:rPr>
        <w:t xml:space="preserve">ი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სამშობიარო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/>
          <w:b/>
          <w:color w:val="000000"/>
          <w:sz w:val="24"/>
          <w:szCs w:val="24"/>
        </w:rPr>
        <w:t>სახლი</w:t>
      </w:r>
      <w:proofErr w:type="spellEnd"/>
      <w:r w:rsidRPr="00FA09FE">
        <w:rPr>
          <w:rFonts w:ascii="Sylfaen" w:hAnsi="Sylfaen"/>
          <w:b/>
          <w:color w:val="000000"/>
          <w:sz w:val="24"/>
          <w:szCs w:val="24"/>
        </w:rPr>
        <w:t>”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;</w:t>
      </w:r>
    </w:p>
    <w:p w:rsidR="00D75EEC" w:rsidRPr="00FA09FE" w:rsidRDefault="00D75EEC" w:rsidP="00D75EEC">
      <w:pPr>
        <w:pStyle w:val="ListParagraph"/>
        <w:numPr>
          <w:ilvl w:val="0"/>
          <w:numId w:val="6"/>
        </w:numPr>
        <w:spacing w:line="240" w:lineRule="auto"/>
        <w:rPr>
          <w:rFonts w:ascii="Sylfaen" w:hAnsi="Sylfaen" w:cs="Calibri"/>
          <w:b/>
          <w:color w:val="000000"/>
          <w:sz w:val="24"/>
          <w:szCs w:val="24"/>
          <w:lang w:val="ka-GE"/>
        </w:rPr>
      </w:pPr>
      <w:proofErr w:type="spellStart"/>
      <w:proofErr w:type="gramStart"/>
      <w:r w:rsidRPr="00FA09FE">
        <w:rPr>
          <w:rFonts w:ascii="Sylfaen" w:hAnsi="Sylfaen" w:cs="Sylfaen"/>
          <w:b/>
          <w:color w:val="000000"/>
          <w:sz w:val="24"/>
          <w:szCs w:val="24"/>
        </w:rPr>
        <w:t>შპს</w:t>
      </w:r>
      <w:proofErr w:type="spellEnd"/>
      <w:proofErr w:type="gramEnd"/>
      <w:r w:rsidRPr="00FA09FE">
        <w:rPr>
          <w:rFonts w:ascii="Sylfaen" w:hAnsi="Sylfaen" w:cs="Calibri"/>
          <w:b/>
          <w:color w:val="000000"/>
          <w:sz w:val="24"/>
          <w:szCs w:val="24"/>
        </w:rPr>
        <w:t xml:space="preserve"> “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ალ</w:t>
      </w:r>
      <w:proofErr w:type="spellEnd"/>
      <w:r w:rsidRPr="00FA09FE">
        <w:rPr>
          <w:rFonts w:ascii="Sylfaen" w:hAnsi="Sylfaen" w:cs="Calibri"/>
          <w:b/>
          <w:color w:val="000000"/>
          <w:sz w:val="24"/>
          <w:szCs w:val="24"/>
        </w:rPr>
        <w:t xml:space="preserve">. </w:t>
      </w:r>
      <w:proofErr w:type="spellStart"/>
      <w:proofErr w:type="gramStart"/>
      <w:r w:rsidRPr="00FA09FE">
        <w:rPr>
          <w:rFonts w:ascii="Sylfaen" w:hAnsi="Sylfaen" w:cs="Sylfaen"/>
          <w:b/>
          <w:color w:val="000000"/>
          <w:sz w:val="24"/>
          <w:szCs w:val="24"/>
        </w:rPr>
        <w:t>წულუკიძის</w:t>
      </w:r>
      <w:proofErr w:type="spellEnd"/>
      <w:proofErr w:type="gramEnd"/>
      <w:r w:rsidRPr="00FA09FE">
        <w:rPr>
          <w:rFonts w:ascii="Sylfaen" w:hAnsi="Sylfaen" w:cs="Calibri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სახელობის</w:t>
      </w:r>
      <w:proofErr w:type="spellEnd"/>
      <w:r w:rsidRPr="00FA09FE">
        <w:rPr>
          <w:rFonts w:ascii="Sylfaen" w:hAnsi="Sylfaen" w:cs="Calibri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უროლოგიის</w:t>
      </w:r>
      <w:proofErr w:type="spellEnd"/>
      <w:r w:rsidRPr="00FA09FE">
        <w:rPr>
          <w:rFonts w:ascii="Sylfaen" w:hAnsi="Sylfaen" w:cs="Calibri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ეროვნული</w:t>
      </w:r>
      <w:proofErr w:type="spellEnd"/>
      <w:r w:rsidRPr="00FA09FE">
        <w:rPr>
          <w:rFonts w:ascii="Sylfaen" w:hAnsi="Sylfaen" w:cs="Calibri"/>
          <w:b/>
          <w:color w:val="000000"/>
          <w:sz w:val="24"/>
          <w:szCs w:val="24"/>
        </w:rPr>
        <w:t xml:space="preserve"> </w:t>
      </w:r>
      <w:proofErr w:type="spellStart"/>
      <w:r w:rsidRPr="00FA09FE">
        <w:rPr>
          <w:rFonts w:ascii="Sylfaen" w:hAnsi="Sylfaen" w:cs="Sylfaen"/>
          <w:b/>
          <w:color w:val="000000"/>
          <w:sz w:val="24"/>
          <w:szCs w:val="24"/>
        </w:rPr>
        <w:t>ცენტრი</w:t>
      </w:r>
      <w:proofErr w:type="spellEnd"/>
      <w:r w:rsidRPr="00FA09FE">
        <w:rPr>
          <w:rFonts w:ascii="Sylfaen" w:hAnsi="Sylfaen" w:cs="Calibri"/>
          <w:b/>
          <w:color w:val="000000"/>
          <w:sz w:val="24"/>
          <w:szCs w:val="24"/>
        </w:rPr>
        <w:t>”</w:t>
      </w:r>
      <w:r>
        <w:rPr>
          <w:rFonts w:ascii="Sylfaen" w:hAnsi="Sylfaen" w:cs="Calibri"/>
          <w:b/>
          <w:color w:val="000000"/>
          <w:sz w:val="24"/>
          <w:szCs w:val="24"/>
          <w:lang w:val="ka-GE"/>
        </w:rPr>
        <w:t>.</w:t>
      </w:r>
    </w:p>
    <w:p w:rsidR="00F67E37" w:rsidRDefault="00F67E37"/>
    <w:sectPr w:rsidR="00F67E3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6AB1"/>
    <w:multiLevelType w:val="hybridMultilevel"/>
    <w:tmpl w:val="7B4A6188"/>
    <w:lvl w:ilvl="0" w:tplc="7AC679D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04166"/>
    <w:multiLevelType w:val="hybridMultilevel"/>
    <w:tmpl w:val="5EA2C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C2459"/>
    <w:multiLevelType w:val="hybridMultilevel"/>
    <w:tmpl w:val="6652D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A390E"/>
    <w:multiLevelType w:val="hybridMultilevel"/>
    <w:tmpl w:val="1D7C7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C1D9E"/>
    <w:multiLevelType w:val="hybridMultilevel"/>
    <w:tmpl w:val="DFF09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4280C"/>
    <w:multiLevelType w:val="hybridMultilevel"/>
    <w:tmpl w:val="C2386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28"/>
    <w:rsid w:val="001502CB"/>
    <w:rsid w:val="00AC4728"/>
    <w:rsid w:val="00D75EEC"/>
    <w:rsid w:val="00F6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8D156-6763-4765-9111-421A8A2B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EEC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NoSpacing">
    <w:name w:val="No Spacing"/>
    <w:uiPriority w:val="1"/>
    <w:qFormat/>
    <w:rsid w:val="00D75EEC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2019-11-15T15:31:00Z</dcterms:created>
  <dcterms:modified xsi:type="dcterms:W3CDTF">2019-11-15T16:00:00Z</dcterms:modified>
</cp:coreProperties>
</file>